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2A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hAnsi="Times New Roman" w:eastAsia="黑体" w:cs="Times New Roman"/>
          <w:sz w:val="32"/>
          <w:szCs w:val="32"/>
          <w:lang w:val="en-US" w:eastAsia="zh-CN"/>
        </w:rPr>
        <w:t>8</w:t>
      </w:r>
    </w:p>
    <w:tbl>
      <w:tblPr>
        <w:tblStyle w:val="3"/>
        <w:tblW w:w="1402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575"/>
        <w:gridCol w:w="1305"/>
        <w:gridCol w:w="2963"/>
        <w:gridCol w:w="1650"/>
        <w:gridCol w:w="1350"/>
        <w:gridCol w:w="1305"/>
        <w:gridCol w:w="1155"/>
        <w:gridCol w:w="1395"/>
      </w:tblGrid>
      <w:tr w14:paraId="79EF6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02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E75A9">
            <w:pPr>
              <w:jc w:val="center"/>
            </w:pPr>
            <w:bookmarkStart w:id="0" w:name="_GoBack"/>
            <w:r>
              <w:rPr>
                <w:rFonts w:hint="eastAsia" w:ascii="方正小标宋简体" w:hAnsi="方正小标宋简体" w:eastAsia="方正小标宋简体" w:cs="Arial"/>
                <w:color w:val="000000"/>
                <w:sz w:val="40"/>
                <w:lang w:bidi="ar-SA"/>
              </w:rPr>
              <w:t>大邑县202</w:t>
            </w:r>
            <w:r>
              <w:rPr>
                <w:rFonts w:hint="eastAsia" w:ascii="方正小标宋简体" w:hAnsi="方正小标宋简体" w:eastAsia="方正小标宋简体" w:cs="Arial"/>
                <w:color w:val="000000"/>
                <w:sz w:val="40"/>
                <w:lang w:val="en-US" w:eastAsia="zh-CN" w:bidi="ar-SA"/>
              </w:rPr>
              <w:t>6</w:t>
            </w:r>
            <w:r>
              <w:rPr>
                <w:rFonts w:hint="eastAsia" w:ascii="方正小标宋简体" w:hAnsi="方正小标宋简体" w:eastAsia="方正小标宋简体" w:cs="Arial"/>
                <w:color w:val="000000"/>
                <w:sz w:val="40"/>
                <w:lang w:bidi="ar-SA"/>
              </w:rPr>
              <w:t>年农业职业经理人年审取消名单</w:t>
            </w:r>
            <w:bookmarkEnd w:id="0"/>
          </w:p>
        </w:tc>
      </w:tr>
      <w:tr w14:paraId="6920B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02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5505E">
            <w:pPr>
              <w:jc w:val="left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单位：                                       填表人：                                填表日期：</w:t>
            </w:r>
          </w:p>
        </w:tc>
      </w:tr>
      <w:tr w14:paraId="7982C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2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E47F9C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5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A7C991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130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4E9CEF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性别</w:t>
            </w:r>
          </w:p>
        </w:tc>
        <w:tc>
          <w:tcPr>
            <w:tcW w:w="296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ED43E7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身份证号</w:t>
            </w:r>
          </w:p>
        </w:tc>
        <w:tc>
          <w:tcPr>
            <w:tcW w:w="1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5C2996D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联系电话</w:t>
            </w:r>
          </w:p>
        </w:tc>
        <w:tc>
          <w:tcPr>
            <w:tcW w:w="52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E86067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取消原因（在对应项打“√”）</w:t>
            </w:r>
          </w:p>
        </w:tc>
      </w:tr>
      <w:tr w14:paraId="1DC9C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F877B70"/>
        </w:tc>
        <w:tc>
          <w:tcPr>
            <w:tcW w:w="15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57CBA5"/>
        </w:tc>
        <w:tc>
          <w:tcPr>
            <w:tcW w:w="130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AC5B415"/>
        </w:tc>
        <w:tc>
          <w:tcPr>
            <w:tcW w:w="296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5FFBA5"/>
        </w:tc>
        <w:tc>
          <w:tcPr>
            <w:tcW w:w="165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E03C796"/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9FDACB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未从事农业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9660E6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违法违纪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7D70D4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失去联系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11CF21E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其他（请注明原因）</w:t>
            </w:r>
          </w:p>
        </w:tc>
      </w:tr>
      <w:tr w14:paraId="1CEA9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92133AF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1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9CC8F62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91C5C71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5FCC22D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A06FCAE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7584B49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A422F4E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3C36AC9A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573F376">
            <w:pPr>
              <w:jc w:val="center"/>
            </w:pPr>
          </w:p>
        </w:tc>
      </w:tr>
      <w:tr w14:paraId="4299F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3535BB5D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2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1C9B637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FACCB25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214CAEE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B08108C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42887981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784DFF2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3487939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B3B667B">
            <w:pPr>
              <w:jc w:val="center"/>
            </w:pPr>
          </w:p>
        </w:tc>
      </w:tr>
      <w:tr w14:paraId="07842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7B084D3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3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FB13429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35FC337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8ACE6FF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FCB750F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51B802A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D6F416A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E83FF92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461976B">
            <w:pPr>
              <w:jc w:val="center"/>
            </w:pPr>
          </w:p>
        </w:tc>
      </w:tr>
      <w:tr w14:paraId="5E40B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BCE13B7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4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0F47971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DE7765E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599E1C5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0B91DAE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310AAB8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EB3CF77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493383E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258D097">
            <w:pPr>
              <w:jc w:val="center"/>
            </w:pPr>
          </w:p>
        </w:tc>
      </w:tr>
      <w:tr w14:paraId="0212C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D960D58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5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C502246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443A1E4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4D2BB4AD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EC75D46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DFF3F0A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079736F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4C8180E8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12880B59">
            <w:pPr>
              <w:jc w:val="center"/>
            </w:pPr>
          </w:p>
        </w:tc>
      </w:tr>
      <w:tr w14:paraId="1AB54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78C6036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6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8E11324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0ACAC7F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7BAF99D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4750EB57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42BC31A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324C1FD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AE3AF77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8CEA1C9">
            <w:pPr>
              <w:jc w:val="center"/>
            </w:pPr>
          </w:p>
        </w:tc>
      </w:tr>
      <w:tr w14:paraId="3C010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F99B029">
            <w:pPr>
              <w:jc w:val="center"/>
            </w:pPr>
            <w:r>
              <w:rPr>
                <w:rFonts w:hint="eastAsia" w:ascii="仿宋_GB2312" w:hAnsi="仿宋_GB2312" w:eastAsia="仿宋_GB2312" w:cs="Arial"/>
                <w:color w:val="000000"/>
                <w:sz w:val="24"/>
                <w:lang w:bidi="ar-SA"/>
              </w:rPr>
              <w:t>...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0463894D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48F190E">
            <w:pPr>
              <w:jc w:val="center"/>
            </w:pPr>
          </w:p>
        </w:tc>
        <w:tc>
          <w:tcPr>
            <w:tcW w:w="2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D0505B6">
            <w:pPr>
              <w:jc w:val="center"/>
            </w:pPr>
          </w:p>
        </w:tc>
        <w:tc>
          <w:tcPr>
            <w:tcW w:w="1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685D6BE2">
            <w:pPr>
              <w:jc w:val="center"/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E7F3B0E">
            <w:pPr>
              <w:jc w:val="center"/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7C1531AE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5AA93DA0">
            <w:pPr>
              <w:jc w:val="center"/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top"/>
          </w:tcPr>
          <w:p w14:paraId="2B0E9288">
            <w:pPr>
              <w:jc w:val="center"/>
            </w:pPr>
          </w:p>
        </w:tc>
      </w:tr>
    </w:tbl>
    <w:p w14:paraId="1F500A7B">
      <w:pPr>
        <w:pStyle w:val="2"/>
        <w:ind w:left="0" w:leftChars="0" w:firstLine="0" w:firstLineChars="0"/>
        <w:rPr>
          <w:rFonts w:hint="eastAsia" w:ascii="宋体" w:hAnsi="宋体" w:eastAsia="宋体" w:cs="宋体"/>
          <w:sz w:val="32"/>
          <w:szCs w:val="32"/>
          <w:u w:val="none"/>
          <w:lang w:val="en-US" w:eastAsia="zh-CN" w:bidi="ar-SA"/>
        </w:rPr>
      </w:pPr>
    </w:p>
    <w:p w14:paraId="2CCA30AF"/>
    <w:sectPr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54E0E"/>
    <w:rsid w:val="0195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2026-02-11T09:53:00Z</dcterms:created>
  <dc:creator>昊恒妈妈</dc:creator>
  <cp:lastModifiedBy>昊恒妈妈</cp:lastModifiedBy>
  <dcterms:modified xsi:type="dcterms:W3CDTF">2026-02-11T09:56:04Z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1CA0D1B6E5F44EFF8A2678B152A267E8_11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